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C7" w:rsidRDefault="00C14AC7" w:rsidP="00870E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70E17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pakování – 17. 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870E17">
        <w:rPr>
          <w:rFonts w:ascii="Arial" w:hAnsi="Arial" w:cs="Arial"/>
          <w:b/>
          <w:bCs/>
          <w:sz w:val="32"/>
          <w:szCs w:val="32"/>
        </w:rPr>
        <w:t>18. století</w:t>
      </w:r>
    </w:p>
    <w:p w:rsidR="00C14AC7" w:rsidRDefault="00C14AC7" w:rsidP="00870E1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1, Pětilístek</w:t>
      </w:r>
    </w:p>
    <w:p w:rsidR="00C14AC7" w:rsidRPr="00870E17" w:rsidRDefault="00C14AC7" w:rsidP="00870E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70E17">
        <w:rPr>
          <w:rFonts w:ascii="Arial" w:hAnsi="Arial" w:cs="Arial"/>
          <w:sz w:val="28"/>
          <w:szCs w:val="28"/>
        </w:rPr>
        <w:t>řádek (název)</w:t>
      </w:r>
    </w:p>
    <w:p w:rsidR="00C14AC7" w:rsidRPr="00870E17" w:rsidRDefault="00C14AC7" w:rsidP="00870E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70E17">
        <w:rPr>
          <w:rFonts w:ascii="Arial" w:hAnsi="Arial" w:cs="Arial"/>
          <w:sz w:val="28"/>
          <w:szCs w:val="28"/>
        </w:rPr>
        <w:t>řádek (2 přídavná jména)</w:t>
      </w:r>
    </w:p>
    <w:p w:rsidR="00C14AC7" w:rsidRPr="00870E17" w:rsidRDefault="00C14AC7" w:rsidP="00870E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70E17">
        <w:rPr>
          <w:rFonts w:ascii="Arial" w:hAnsi="Arial" w:cs="Arial"/>
          <w:sz w:val="28"/>
          <w:szCs w:val="28"/>
        </w:rPr>
        <w:t>řádek (3 slovesa)</w:t>
      </w:r>
    </w:p>
    <w:p w:rsidR="00C14AC7" w:rsidRPr="00870E17" w:rsidRDefault="00C14AC7" w:rsidP="00870E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řádek (v</w:t>
      </w:r>
      <w:r w:rsidRPr="00870E17">
        <w:rPr>
          <w:rFonts w:ascii="Arial" w:hAnsi="Arial" w:cs="Arial"/>
          <w:sz w:val="28"/>
          <w:szCs w:val="28"/>
        </w:rPr>
        <w:t>ěta o 4 slovech)</w:t>
      </w:r>
    </w:p>
    <w:p w:rsidR="00C14AC7" w:rsidRPr="00870E17" w:rsidRDefault="00C14AC7" w:rsidP="00870E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70E17">
        <w:rPr>
          <w:rFonts w:ascii="Arial" w:hAnsi="Arial" w:cs="Arial"/>
          <w:sz w:val="28"/>
          <w:szCs w:val="28"/>
        </w:rPr>
        <w:t>synonymum nebo asociace</w:t>
      </w:r>
    </w:p>
    <w:p w:rsidR="00C14AC7" w:rsidRPr="00870E17" w:rsidRDefault="00C14AC7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8.55pt;margin-top:5pt;width:576.95pt;height:339.5pt;z-index:-251658240;visibility:visible">
            <v:imagedata r:id="rId7" o:title=""/>
          </v:shape>
        </w:pict>
      </w:r>
    </w:p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Default="00C14AC7"/>
    <w:p w:rsidR="00C14AC7" w:rsidRPr="00870E1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 w:rsidRPr="00870E17">
        <w:rPr>
          <w:rFonts w:ascii="Arial" w:hAnsi="Arial" w:cs="Arial"/>
          <w:b/>
          <w:bCs/>
          <w:sz w:val="28"/>
          <w:szCs w:val="28"/>
        </w:rPr>
        <w:t xml:space="preserve">2, Napiš vše, co víš o této době. Ruka se ti nesmí zastavit, i kdybys nevěděl/a. 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870E17">
        <w:rPr>
          <w:rFonts w:ascii="Arial" w:hAnsi="Arial" w:cs="Arial"/>
          <w:b/>
          <w:bCs/>
          <w:sz w:val="28"/>
          <w:szCs w:val="28"/>
        </w:rPr>
        <w:t>(3 minuty)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3, Bingo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 w:rsidP="00870E17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331.2pt;margin-top:42.4pt;width:146.1pt;height:93.2pt;z-index:251659264"/>
        </w:pict>
      </w:r>
      <w:r w:rsidRPr="009A3F66">
        <w:rPr>
          <w:rFonts w:ascii="Arial" w:hAnsi="Arial" w:cs="Arial"/>
          <w:b/>
          <w:bCs/>
          <w:sz w:val="28"/>
          <w:szCs w:val="28"/>
        </w:rPr>
        <w:t>První součet dosažených řad</w:t>
      </w:r>
      <w:r w:rsidRPr="009A3F66">
        <w:rPr>
          <w:rFonts w:ascii="Arial" w:hAnsi="Arial" w:cs="Arial"/>
          <w:b/>
          <w:bCs/>
          <w:sz w:val="28"/>
          <w:szCs w:val="28"/>
        </w:rPr>
        <w:tab/>
      </w:r>
      <w:r w:rsidRPr="009A3F66">
        <w:rPr>
          <w:rFonts w:ascii="Arial" w:hAnsi="Arial" w:cs="Arial"/>
          <w:b/>
          <w:bCs/>
          <w:sz w:val="28"/>
          <w:szCs w:val="28"/>
        </w:rPr>
        <w:tab/>
      </w:r>
      <w:r w:rsidRPr="009A3F66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9A3F66">
        <w:rPr>
          <w:rFonts w:ascii="Arial" w:hAnsi="Arial" w:cs="Arial"/>
          <w:b/>
          <w:bCs/>
          <w:sz w:val="28"/>
          <w:szCs w:val="28"/>
        </w:rPr>
        <w:t xml:space="preserve"> Počet správných řad </w:t>
      </w:r>
      <w:r>
        <w:rPr>
          <w:noProof/>
          <w:lang w:eastAsia="cs-CZ"/>
        </w:rPr>
      </w:r>
      <w:r w:rsidRPr="00FC7926">
        <w:rPr>
          <w:rFonts w:ascii="Arial" w:hAnsi="Arial" w:cs="Arial"/>
          <w:sz w:val="28"/>
          <w:szCs w:val="28"/>
        </w:rPr>
        <w:pict>
          <v:group id="_x0000_s1028" editas="canvas" style="width:162pt;height:117pt;mso-position-horizontal-relative:char;mso-position-vertical-relative:line" coordorigin="2362,2768" coordsize="2160,1560">
            <o:lock v:ext="edit" aspectratio="t"/>
            <v:shape id="_x0000_s1029" type="#_x0000_t75" style="position:absolute;left:2362;top:2768;width:2160;height:1560" o:preferrelative="f">
              <v:fill o:detectmouseclick="t"/>
              <v:path o:extrusionok="t" o:connecttype="none"/>
              <o:lock v:ext="edit" text="t"/>
            </v:shape>
            <v:shape id="_x0000_s1030" type="#_x0000_t72" style="position:absolute;left:2574;top:3085;width:1948;height:1243"/>
            <w10:anchorlock/>
          </v:group>
        </w:pict>
      </w:r>
    </w:p>
    <w:p w:rsidR="00C14AC7" w:rsidRDefault="00C14AC7" w:rsidP="00870E17">
      <w:pPr>
        <w:tabs>
          <w:tab w:val="left" w:pos="43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14AC7" w:rsidRDefault="00C14AC7" w:rsidP="00870E17">
      <w:pPr>
        <w:rPr>
          <w:rFonts w:ascii="Arial" w:hAnsi="Arial" w:cs="Arial"/>
          <w:sz w:val="28"/>
          <w:szCs w:val="28"/>
        </w:rPr>
      </w:pPr>
    </w:p>
    <w:p w:rsidR="00C14AC7" w:rsidRDefault="00C14AC7" w:rsidP="00870E17">
      <w:pPr>
        <w:rPr>
          <w:rFonts w:ascii="Arial" w:hAnsi="Arial" w:cs="Arial"/>
          <w:sz w:val="28"/>
          <w:szCs w:val="28"/>
        </w:rPr>
      </w:pPr>
    </w:p>
    <w:p w:rsidR="00C14AC7" w:rsidRDefault="00C14AC7" w:rsidP="00870E17">
      <w:pPr>
        <w:rPr>
          <w:rFonts w:ascii="Arial" w:hAnsi="Arial" w:cs="Arial"/>
          <w:sz w:val="28"/>
          <w:szCs w:val="28"/>
        </w:rPr>
      </w:pPr>
    </w:p>
    <w:p w:rsidR="00C14AC7" w:rsidRDefault="00C14AC7" w:rsidP="00870E17">
      <w:pPr>
        <w:rPr>
          <w:rFonts w:ascii="Arial" w:hAnsi="Arial" w:cs="Arial"/>
          <w:sz w:val="28"/>
          <w:szCs w:val="28"/>
        </w:rPr>
      </w:pPr>
    </w:p>
    <w:p w:rsidR="00C14AC7" w:rsidRDefault="00C14AC7" w:rsidP="00870E17">
      <w:pPr>
        <w:rPr>
          <w:rFonts w:ascii="Arial" w:hAnsi="Arial" w:cs="Arial"/>
          <w:sz w:val="28"/>
          <w:szCs w:val="28"/>
        </w:rPr>
      </w:pPr>
    </w:p>
    <w:tbl>
      <w:tblPr>
        <w:tblW w:w="984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460"/>
        <w:gridCol w:w="2460"/>
      </w:tblGrid>
      <w:tr w:rsidR="00C14AC7" w:rsidRPr="00466355">
        <w:trPr>
          <w:trHeight w:val="17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27419B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Začátek třicetileté války.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Datum bitvy na Bílé hoře.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Známé úsloví:</w:t>
            </w:r>
          </w:p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Co Čech….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27419B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Učitel národů.</w:t>
            </w:r>
          </w:p>
        </w:tc>
      </w:tr>
      <w:tr w:rsidR="00C14AC7" w:rsidRPr="00466355">
        <w:trPr>
          <w:trHeight w:val="17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Rok vzniku povinné školní docházky.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V co se sdružovali řemeslníci?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2 typické znaky barokního slohu.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Umělecký sloh z Itálie.</w:t>
            </w:r>
          </w:p>
        </w:tc>
      </w:tr>
      <w:tr w:rsidR="00C14AC7" w:rsidRPr="00466355">
        <w:trPr>
          <w:trHeight w:val="17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Nejznámější vysoká škola.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V kterém státě zemřel Komenský?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Konec třicetileté války.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Místo narození Komenského.</w:t>
            </w:r>
          </w:p>
        </w:tc>
      </w:tr>
      <w:tr w:rsidR="00C14AC7" w:rsidRPr="00466355">
        <w:trPr>
          <w:trHeight w:val="17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V jakém jazyce byly vydávány učené knihy?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 xml:space="preserve"> Na gymnáziích se učilo jakým jazykem?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27419B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 xml:space="preserve">Byl Komenský katolík?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870E17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 xml:space="preserve"> V jakém jazyce byly vydávány knihy lidového učení? </w:t>
            </w:r>
          </w:p>
        </w:tc>
      </w:tr>
    </w:tbl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Řešení:</w:t>
      </w:r>
    </w:p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84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460"/>
        <w:gridCol w:w="2460"/>
      </w:tblGrid>
      <w:tr w:rsidR="00C14AC7" w:rsidRPr="00466355">
        <w:trPr>
          <w:trHeight w:val="17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Začátek třicetileté války.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1918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Datum bitvy na Bílé hoře.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8.11. 1620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Známé úsloví: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Co Čech….to muzikant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Učitel národů.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J.A.Komenský</w:t>
            </w:r>
          </w:p>
        </w:tc>
      </w:tr>
      <w:tr w:rsidR="00C14AC7" w:rsidRPr="00466355">
        <w:trPr>
          <w:trHeight w:val="17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Rok vzniku povinné školní docházky.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1774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V co se sdružovali řemeslníci?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V cechy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2 typické znaky barokního slohu.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Andělíčci, mramor, množství ozdob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Umělecký sloh z Itálie.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baroko</w:t>
            </w:r>
          </w:p>
        </w:tc>
      </w:tr>
      <w:tr w:rsidR="00C14AC7" w:rsidRPr="00466355">
        <w:trPr>
          <w:trHeight w:val="17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Nejznámější vysoká škola.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Karlova univerzita v Praze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V kterém státě zemřel Komenský?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Nizozemí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Konec třicetileté války.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Místo narození Komenského.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Uherský Brod</w:t>
            </w:r>
          </w:p>
        </w:tc>
      </w:tr>
      <w:tr w:rsidR="00C14AC7" w:rsidRPr="00466355">
        <w:trPr>
          <w:trHeight w:val="17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V jakém jazyce byly vydávány učené knihy?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Latině nebo němčině.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 Na gymnáziích se učilo jakým jazykem?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 xml:space="preserve">latinsky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 xml:space="preserve">Byl Komenský katolík? 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 xml:space="preserve"> V jakém jazyce byly vydávány knihy lidového učení? </w:t>
            </w:r>
          </w:p>
          <w:p w:rsidR="00C14AC7" w:rsidRPr="00466355" w:rsidRDefault="00C14AC7" w:rsidP="00714A4A">
            <w:pPr>
              <w:rPr>
                <w:rFonts w:ascii="Arial" w:hAnsi="Arial" w:cs="Arial"/>
                <w:sz w:val="24"/>
                <w:szCs w:val="24"/>
              </w:rPr>
            </w:pPr>
            <w:r w:rsidRPr="00466355">
              <w:rPr>
                <w:rFonts w:ascii="Arial" w:hAnsi="Arial" w:cs="Arial"/>
                <w:sz w:val="24"/>
                <w:szCs w:val="24"/>
              </w:rPr>
              <w:t>V češtině</w:t>
            </w:r>
          </w:p>
        </w:tc>
      </w:tr>
    </w:tbl>
    <w:p w:rsidR="00C14AC7" w:rsidRDefault="00C14AC7">
      <w:pPr>
        <w:rPr>
          <w:rFonts w:ascii="Arial" w:hAnsi="Arial" w:cs="Arial"/>
          <w:b/>
          <w:bCs/>
          <w:sz w:val="28"/>
          <w:szCs w:val="28"/>
        </w:rPr>
      </w:pPr>
    </w:p>
    <w:p w:rsidR="00C14AC7" w:rsidRPr="00870E17" w:rsidRDefault="00C14AC7">
      <w:pPr>
        <w:rPr>
          <w:rFonts w:ascii="Arial" w:hAnsi="Arial" w:cs="Arial"/>
          <w:b/>
          <w:bCs/>
          <w:sz w:val="28"/>
          <w:szCs w:val="28"/>
        </w:rPr>
      </w:pPr>
    </w:p>
    <w:sectPr w:rsidR="00C14AC7" w:rsidRPr="00870E17" w:rsidSect="00870E17">
      <w:headerReference w:type="default" r:id="rId8"/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C7" w:rsidRDefault="00C14AC7">
      <w:r>
        <w:separator/>
      </w:r>
    </w:p>
  </w:endnote>
  <w:endnote w:type="continuationSeparator" w:id="0">
    <w:p w:rsidR="00C14AC7" w:rsidRDefault="00C1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C7" w:rsidRDefault="00C14AC7">
      <w:r>
        <w:separator/>
      </w:r>
    </w:p>
  </w:footnote>
  <w:footnote w:type="continuationSeparator" w:id="0">
    <w:p w:rsidR="00C14AC7" w:rsidRDefault="00C14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C7" w:rsidRDefault="00C14AC7" w:rsidP="00D97EA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9" type="#_x0000_t75" style="width:267.7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021"/>
    <w:multiLevelType w:val="hybridMultilevel"/>
    <w:tmpl w:val="33DAB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E17"/>
    <w:rsid w:val="0027419B"/>
    <w:rsid w:val="00300173"/>
    <w:rsid w:val="003E3B2F"/>
    <w:rsid w:val="004404D6"/>
    <w:rsid w:val="00466355"/>
    <w:rsid w:val="0057240E"/>
    <w:rsid w:val="00655FDB"/>
    <w:rsid w:val="00714A4A"/>
    <w:rsid w:val="00790B69"/>
    <w:rsid w:val="00870E17"/>
    <w:rsid w:val="009A3F66"/>
    <w:rsid w:val="009D7D66"/>
    <w:rsid w:val="00B70BC4"/>
    <w:rsid w:val="00C14AC7"/>
    <w:rsid w:val="00CB2BB8"/>
    <w:rsid w:val="00D97EA2"/>
    <w:rsid w:val="00E4335A"/>
    <w:rsid w:val="00F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E17"/>
    <w:pPr>
      <w:ind w:left="720"/>
    </w:pPr>
  </w:style>
  <w:style w:type="paragraph" w:styleId="Header">
    <w:name w:val="header"/>
    <w:basedOn w:val="Normal"/>
    <w:link w:val="HeaderChar"/>
    <w:uiPriority w:val="99"/>
    <w:rsid w:val="00D97E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181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D97E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18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310</Words>
  <Characters>1832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7</cp:revision>
  <dcterms:created xsi:type="dcterms:W3CDTF">2013-03-02T15:05:00Z</dcterms:created>
  <dcterms:modified xsi:type="dcterms:W3CDTF">2002-01-01T01:59:00Z</dcterms:modified>
</cp:coreProperties>
</file>